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u w:val="singl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u w:val="single"/>
          <w:rtl w:val="0"/>
        </w:rPr>
        <w:t xml:space="preserve">再生醫療細胞保存庫設置許可管理辦法(草案)意見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6980"/>
        <w:tblGridChange w:id="0">
          <w:tblGrid>
            <w:gridCol w:w="1951"/>
            <w:gridCol w:w="6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jc w:val="right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rtl w:val="0"/>
              </w:rPr>
              <w:t xml:space="preserve">文件名稱：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sz w:val="26"/>
                <w:szCs w:val="26"/>
                <w:rtl w:val="0"/>
              </w:rPr>
              <w:t xml:space="preserve">再生醫療細胞保存庫設置許可管理辦法(草案)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right"/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right"/>
              <w:rPr>
                <w:rFonts w:ascii="Microsoft JhengHei" w:cs="Microsoft JhengHei" w:eastAsia="Microsoft JhengHei" w:hAnsi="Microsoft JhengHei"/>
                <w:b w:val="1"/>
                <w:color w:val="0000ff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ff"/>
                <w:rtl w:val="0"/>
              </w:rPr>
              <w:t xml:space="preserve">公司名稱：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jc w:val="right"/>
              <w:rPr>
                <w:rFonts w:ascii="Microsoft JhengHei" w:cs="Microsoft JhengHei" w:eastAsia="Microsoft JhengHei" w:hAnsi="Microsoft JhengHei"/>
                <w:b w:val="1"/>
                <w:color w:val="0000ff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ff"/>
                <w:rtl w:val="0"/>
              </w:rPr>
              <w:t xml:space="preserve">聯絡人：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jc w:val="right"/>
              <w:rPr>
                <w:rFonts w:ascii="Microsoft JhengHei" w:cs="Microsoft JhengHei" w:eastAsia="Microsoft JhengHei" w:hAnsi="Microsoft JhengHei"/>
                <w:b w:val="1"/>
                <w:color w:val="0000ff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ff"/>
                <w:rtl w:val="0"/>
              </w:rPr>
              <w:t xml:space="preserve">Email/電話：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rFonts w:ascii="Microsoft JhengHei" w:cs="Microsoft JhengHei" w:eastAsia="Microsoft JhengHei" w:hAnsi="Microsoft JhengHe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DFKai-SB" w:cs="DFKai-SB" w:eastAsia="DFKai-SB" w:hAnsi="DFKai-SB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6"/>
        <w:gridCol w:w="3493"/>
        <w:gridCol w:w="3641"/>
        <w:tblGridChange w:id="0">
          <w:tblGrid>
            <w:gridCol w:w="1686"/>
            <w:gridCol w:w="3493"/>
            <w:gridCol w:w="3641"/>
          </w:tblGrid>
        </w:tblGridChange>
      </w:tblGrid>
      <w:tr>
        <w:trPr>
          <w:cantSplit w:val="0"/>
          <w:trHeight w:val="692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E">
            <w:pPr>
              <w:rPr>
                <w:rFonts w:ascii="Microsoft JhengHei" w:cs="Microsoft JhengHei" w:eastAsia="Microsoft JhengHei" w:hAnsi="Microsoft JhengHei"/>
                <w:b w:val="1"/>
                <w:color w:val="0000ff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ff"/>
                <w:rtl w:val="0"/>
              </w:rPr>
              <w:t xml:space="preserve">條文編號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icrosoft JhengHei" w:cs="Microsoft JhengHei" w:eastAsia="Microsoft JhengHei" w:hAnsi="Microsoft JhengHei"/>
                <w:b w:val="1"/>
                <w:color w:val="0000ff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ff"/>
                <w:rtl w:val="0"/>
              </w:rPr>
              <w:t xml:space="preserve">條文內容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icrosoft JhengHei" w:cs="Microsoft JhengHei" w:eastAsia="Microsoft JhengHei" w:hAnsi="Microsoft JhengHei"/>
                <w:b w:val="1"/>
                <w:color w:val="0000ff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1"/>
                <w:color w:val="0000ff"/>
                <w:rtl w:val="0"/>
              </w:rPr>
              <w:t xml:space="preserve">意見或疑問</w:t>
            </w:r>
          </w:p>
        </w:tc>
      </w:tr>
      <w:tr>
        <w:trPr>
          <w:cantSplit w:val="0"/>
          <w:trHeight w:val="148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276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7">
    <w:name w:val="header"/>
    <w:basedOn w:val="a"/>
    <w:link w:val="a8"/>
    <w:uiPriority w:val="99"/>
    <w:unhideWhenUsed w:val="1"/>
    <w:rsid w:val="00F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首 字元"/>
    <w:basedOn w:val="a0"/>
    <w:link w:val="a7"/>
    <w:uiPriority w:val="99"/>
    <w:rsid w:val="00FA3B4A"/>
    <w:rPr>
      <w:sz w:val="20"/>
      <w:szCs w:val="20"/>
    </w:rPr>
  </w:style>
  <w:style w:type="paragraph" w:styleId="a9">
    <w:name w:val="footer"/>
    <w:basedOn w:val="a"/>
    <w:link w:val="aa"/>
    <w:uiPriority w:val="99"/>
    <w:unhideWhenUsed w:val="1"/>
    <w:rsid w:val="00FA3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尾 字元"/>
    <w:basedOn w:val="a0"/>
    <w:link w:val="a9"/>
    <w:uiPriority w:val="99"/>
    <w:rsid w:val="00FA3B4A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rYVCjfJwJZFF2KH4wemgGVNVw==">CgMxLjA4AHIhMXAzN2FqZmxGRUVzS1NCVkcweFRsX3R6YUVDdnRWdzBv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3795d6f4-38ea-402d-9398-b9fec058850f</vt:lpwstr>
  </property>
</Properties>
</file>